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D1" w:rsidRDefault="00D309E4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D309E4" w:rsidRPr="00D309E4" w:rsidRDefault="00D309E4" w:rsidP="00D309E4">
      <w:pPr>
        <w:ind w:left="540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Директору </w:t>
      </w:r>
      <w:r w:rsidRPr="00D309E4">
        <w:rPr>
          <w:bCs/>
          <w:color w:val="000000"/>
          <w:sz w:val="24"/>
          <w:szCs w:val="24"/>
          <w:u w:val="single"/>
        </w:rPr>
        <w:t>МБОУ КМО «СОШ №2 им. А.С.</w:t>
      </w:r>
      <w:r>
        <w:rPr>
          <w:bCs/>
          <w:color w:val="000000"/>
          <w:sz w:val="24"/>
          <w:szCs w:val="24"/>
          <w:u w:val="single"/>
        </w:rPr>
        <w:t>__</w:t>
      </w:r>
      <w:r w:rsidRPr="00D309E4">
        <w:rPr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D309E4">
        <w:rPr>
          <w:bCs/>
          <w:color w:val="000000"/>
          <w:sz w:val="24"/>
          <w:szCs w:val="24"/>
          <w:u w:val="single"/>
        </w:rPr>
        <w:t>Пушкина»</w:t>
      </w:r>
      <w:r>
        <w:rPr>
          <w:bCs/>
          <w:color w:val="000000"/>
          <w:sz w:val="24"/>
          <w:szCs w:val="24"/>
          <w:u w:val="single"/>
        </w:rPr>
        <w:t>_</w:t>
      </w:r>
      <w:proofErr w:type="gramEnd"/>
      <w:r>
        <w:rPr>
          <w:bCs/>
          <w:color w:val="000000"/>
          <w:sz w:val="24"/>
          <w:szCs w:val="24"/>
          <w:u w:val="single"/>
        </w:rPr>
        <w:t>______________________________</w:t>
      </w:r>
    </w:p>
    <w:p w:rsidR="003927D1" w:rsidRPr="00D309E4" w:rsidRDefault="00D309E4" w:rsidP="00D309E4">
      <w:pPr>
        <w:ind w:left="5400"/>
        <w:rPr>
          <w:bCs/>
          <w:color w:val="000000"/>
          <w:sz w:val="24"/>
          <w:szCs w:val="24"/>
          <w:u w:val="single"/>
        </w:rPr>
      </w:pPr>
      <w:r w:rsidRPr="00D309E4">
        <w:rPr>
          <w:bCs/>
          <w:color w:val="000000"/>
          <w:sz w:val="24"/>
          <w:szCs w:val="24"/>
          <w:u w:val="single"/>
        </w:rPr>
        <w:t>Н.Н. Герасимчук</w:t>
      </w:r>
      <w:r>
        <w:rPr>
          <w:bCs/>
          <w:color w:val="000000"/>
          <w:sz w:val="24"/>
          <w:szCs w:val="24"/>
          <w:u w:val="single"/>
        </w:rPr>
        <w:t>_________________________</w:t>
      </w:r>
      <w:bookmarkStart w:id="0" w:name="_GoBack"/>
      <w:bookmarkEnd w:id="0"/>
      <w:r w:rsidRPr="00D309E4">
        <w:rPr>
          <w:bCs/>
          <w:color w:val="000000"/>
          <w:sz w:val="24"/>
          <w:szCs w:val="24"/>
          <w:u w:val="single"/>
        </w:rPr>
        <w:t xml:space="preserve">  </w:t>
      </w:r>
      <w:r w:rsidRPr="00D309E4">
        <w:rPr>
          <w:bCs/>
          <w:color w:val="000000"/>
          <w:sz w:val="24"/>
          <w:szCs w:val="24"/>
          <w:u w:val="single"/>
        </w:rPr>
        <w:t xml:space="preserve">       </w:t>
      </w:r>
    </w:p>
    <w:p w:rsidR="003927D1" w:rsidRDefault="00D309E4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т______________________________________</w:t>
      </w:r>
      <w:r>
        <w:rPr>
          <w:bCs/>
          <w:color w:val="000000"/>
          <w:sz w:val="24"/>
          <w:szCs w:val="24"/>
        </w:rPr>
        <w:t xml:space="preserve"> ________________________________________</w:t>
      </w:r>
    </w:p>
    <w:p w:rsidR="003927D1" w:rsidRDefault="003927D1">
      <w:pPr>
        <w:ind w:left="5400"/>
        <w:rPr>
          <w:color w:val="000000"/>
          <w:sz w:val="24"/>
          <w:szCs w:val="24"/>
        </w:rPr>
      </w:pPr>
    </w:p>
    <w:p w:rsidR="003927D1" w:rsidRDefault="003927D1">
      <w:pPr>
        <w:ind w:left="5400"/>
        <w:rPr>
          <w:color w:val="000000"/>
          <w:sz w:val="24"/>
          <w:szCs w:val="24"/>
        </w:rPr>
      </w:pPr>
    </w:p>
    <w:p w:rsidR="003927D1" w:rsidRDefault="003927D1">
      <w:pPr>
        <w:ind w:left="5400"/>
        <w:rPr>
          <w:color w:val="000000"/>
          <w:sz w:val="24"/>
          <w:szCs w:val="24"/>
        </w:rPr>
      </w:pPr>
    </w:p>
    <w:p w:rsidR="003927D1" w:rsidRDefault="00D309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3927D1" w:rsidRDefault="00D309E4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3927D1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27D1" w:rsidRDefault="00D309E4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3927D1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27D1" w:rsidRDefault="00D309E4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3927D1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3927D1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3927D1" w:rsidRDefault="00D309E4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3927D1" w:rsidRDefault="003927D1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3927D1" w:rsidRDefault="00D309E4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3927D1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3927D1" w:rsidRDefault="00D309E4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927D1" w:rsidRDefault="003927D1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3927D1">
        <w:trPr>
          <w:trHeight w:val="381"/>
        </w:trPr>
        <w:tc>
          <w:tcPr>
            <w:tcW w:w="1115" w:type="dxa"/>
          </w:tcPr>
          <w:p w:rsidR="003927D1" w:rsidRDefault="00D309E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3927D1" w:rsidRDefault="003927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927D1" w:rsidRDefault="00D309E4">
      <w:pPr>
        <w:jc w:val="both"/>
      </w:pPr>
      <w:r>
        <w:rPr>
          <w:color w:val="000000"/>
          <w:sz w:val="24"/>
          <w:szCs w:val="24"/>
        </w:rPr>
        <w:t>прошу зарегистрировать меня на сдачу основного государственного экзамена (ОГЭ) или (и) государственного выпускного экзамена (</w:t>
      </w:r>
      <w:proofErr w:type="gramStart"/>
      <w:r>
        <w:rPr>
          <w:color w:val="000000"/>
          <w:sz w:val="24"/>
          <w:szCs w:val="24"/>
        </w:rPr>
        <w:t xml:space="preserve">ГВЭ)  </w:t>
      </w:r>
      <w:r>
        <w:rPr>
          <w:sz w:val="24"/>
          <w:szCs w:val="24"/>
          <w:lang w:eastAsia="en-US"/>
        </w:rPr>
        <w:t>в</w:t>
      </w:r>
      <w:proofErr w:type="gramEnd"/>
      <w:r>
        <w:rPr>
          <w:sz w:val="24"/>
          <w:szCs w:val="24"/>
          <w:lang w:eastAsia="en-US"/>
        </w:rPr>
        <w:t xml:space="preserve">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3927D1" w:rsidRDefault="003927D1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3927D1">
        <w:trPr>
          <w:trHeight w:val="1675"/>
        </w:trPr>
        <w:tc>
          <w:tcPr>
            <w:tcW w:w="2818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Отметка о выборе формы ГИА (ОГЭ / ГВЭ), о </w:t>
            </w:r>
            <w:proofErr w:type="gramStart"/>
            <w:r>
              <w:rPr>
                <w:b/>
                <w:color w:val="000000"/>
              </w:rPr>
              <w:t>выборе  формы</w:t>
            </w:r>
            <w:proofErr w:type="gramEnd"/>
            <w:r>
              <w:rPr>
                <w:b/>
                <w:color w:val="000000"/>
              </w:rPr>
              <w:t xml:space="preserve"> ГВЭ (устная /письменная)</w:t>
            </w:r>
          </w:p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3927D1" w:rsidRDefault="00D309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3927D1" w:rsidRDefault="00D30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3927D1" w:rsidRDefault="00D30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3927D1" w:rsidRDefault="00D309E4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</w:t>
            </w:r>
            <w:proofErr w:type="gramStart"/>
            <w:r>
              <w:rPr>
                <w:b/>
                <w:color w:val="000000"/>
                <w:lang w:eastAsia="en-US"/>
              </w:rPr>
              <w:t>изменена)*</w:t>
            </w:r>
            <w:proofErr w:type="gramEnd"/>
            <w:r>
              <w:rPr>
                <w:b/>
                <w:color w:val="000000"/>
                <w:lang w:eastAsia="en-US"/>
              </w:rPr>
              <w:t>*</w:t>
            </w:r>
          </w:p>
        </w:tc>
      </w:tr>
      <w:tr w:rsidR="003927D1">
        <w:trPr>
          <w:trHeight w:val="87"/>
        </w:trPr>
        <w:tc>
          <w:tcPr>
            <w:tcW w:w="2818" w:type="dxa"/>
          </w:tcPr>
          <w:p w:rsidR="003927D1" w:rsidRDefault="00D309E4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3927D1" w:rsidRDefault="00D309E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3927D1" w:rsidRDefault="00D309E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79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  <w:tr w:rsidR="003927D1">
        <w:trPr>
          <w:trHeight w:val="287"/>
        </w:trPr>
        <w:tc>
          <w:tcPr>
            <w:tcW w:w="2818" w:type="dxa"/>
          </w:tcPr>
          <w:p w:rsidR="003927D1" w:rsidRDefault="00D309E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3927D1" w:rsidRDefault="003927D1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3927D1" w:rsidRDefault="003927D1">
      <w:pPr>
        <w:jc w:val="both"/>
        <w:rPr>
          <w:color w:val="000000"/>
        </w:rPr>
      </w:pPr>
    </w:p>
    <w:p w:rsidR="003927D1" w:rsidRDefault="003927D1">
      <w:pPr>
        <w:ind w:firstLine="540"/>
        <w:jc w:val="both"/>
        <w:outlineLvl w:val="2"/>
      </w:pPr>
    </w:p>
    <w:p w:rsidR="003927D1" w:rsidRDefault="003927D1">
      <w:pPr>
        <w:ind w:firstLine="709"/>
        <w:jc w:val="both"/>
        <w:rPr>
          <w:color w:val="000000"/>
          <w:sz w:val="24"/>
          <w:szCs w:val="24"/>
        </w:rPr>
      </w:pPr>
    </w:p>
    <w:p w:rsidR="003927D1" w:rsidRDefault="003927D1">
      <w:pPr>
        <w:ind w:firstLine="709"/>
        <w:jc w:val="both"/>
        <w:rPr>
          <w:color w:val="000000"/>
          <w:sz w:val="24"/>
          <w:szCs w:val="24"/>
        </w:rPr>
      </w:pPr>
    </w:p>
    <w:p w:rsidR="003927D1" w:rsidRDefault="00D309E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>ля 2023 года № 232/</w:t>
      </w:r>
      <w:proofErr w:type="gramStart"/>
      <w:r>
        <w:rPr>
          <w:color w:val="000000"/>
          <w:sz w:val="24"/>
          <w:szCs w:val="24"/>
        </w:rPr>
        <w:t>551  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3927D1" w:rsidRDefault="00D309E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3927D1" w:rsidRDefault="003927D1">
      <w:pPr>
        <w:jc w:val="both"/>
        <w:rPr>
          <w:sz w:val="24"/>
          <w:szCs w:val="24"/>
        </w:rPr>
      </w:pPr>
    </w:p>
    <w:p w:rsidR="003927D1" w:rsidRDefault="003927D1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3927D1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3927D1" w:rsidRDefault="003927D1"/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D309E4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D1" w:rsidRDefault="003927D1"/>
        </w:tc>
      </w:tr>
    </w:tbl>
    <w:p w:rsidR="003927D1" w:rsidRDefault="003927D1">
      <w:pPr>
        <w:ind w:firstLine="709"/>
        <w:jc w:val="both"/>
        <w:rPr>
          <w:color w:val="000000"/>
          <w:sz w:val="24"/>
          <w:szCs w:val="24"/>
        </w:rPr>
      </w:pP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</w:t>
      </w:r>
      <w:proofErr w:type="gramStart"/>
      <w:r>
        <w:rPr>
          <w:color w:val="000000"/>
          <w:sz w:val="24"/>
          <w:szCs w:val="24"/>
        </w:rPr>
        <w:t xml:space="preserve">   «</w:t>
      </w:r>
      <w:proofErr w:type="gramEnd"/>
      <w:r>
        <w:rPr>
          <w:color w:val="000000"/>
          <w:sz w:val="24"/>
          <w:szCs w:val="24"/>
        </w:rPr>
        <w:t>____» _____________ 20___г.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</w:t>
      </w:r>
      <w:proofErr w:type="gramStart"/>
      <w:r>
        <w:rPr>
          <w:color w:val="000000"/>
          <w:sz w:val="24"/>
          <w:szCs w:val="24"/>
        </w:rPr>
        <w:t xml:space="preserve">представителя)   </w:t>
      </w:r>
      <w:proofErr w:type="gram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3927D1" w:rsidRDefault="003927D1">
      <w:pPr>
        <w:rPr>
          <w:b/>
          <w:bCs/>
          <w:color w:val="000000"/>
          <w:sz w:val="24"/>
          <w:szCs w:val="24"/>
        </w:rPr>
      </w:pP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/>
    <w:p w:rsidR="003927D1" w:rsidRDefault="00D309E4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3927D1" w:rsidRDefault="003927D1">
      <w:pPr>
        <w:rPr>
          <w:sz w:val="24"/>
          <w:szCs w:val="24"/>
        </w:rPr>
      </w:pPr>
    </w:p>
    <w:p w:rsidR="003927D1" w:rsidRDefault="00D309E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  <w:rPr>
          <w:i/>
        </w:rPr>
      </w:pPr>
    </w:p>
    <w:p w:rsidR="003927D1" w:rsidRDefault="003927D1">
      <w:pPr>
        <w:jc w:val="both"/>
        <w:outlineLvl w:val="2"/>
        <w:rPr>
          <w:i/>
        </w:rPr>
      </w:pPr>
    </w:p>
    <w:p w:rsidR="003927D1" w:rsidRDefault="003927D1">
      <w:pPr>
        <w:jc w:val="both"/>
        <w:outlineLvl w:val="2"/>
        <w:rPr>
          <w:i/>
        </w:rPr>
      </w:pPr>
    </w:p>
    <w:p w:rsidR="003927D1" w:rsidRDefault="003927D1">
      <w:pPr>
        <w:ind w:firstLine="540"/>
        <w:jc w:val="both"/>
        <w:outlineLvl w:val="2"/>
      </w:pPr>
    </w:p>
    <w:p w:rsidR="003927D1" w:rsidRDefault="00D309E4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</w:p>
    <w:p w:rsidR="003927D1" w:rsidRDefault="00D309E4">
      <w:pPr>
        <w:ind w:firstLine="540"/>
        <w:jc w:val="both"/>
        <w:outlineLvl w:val="2"/>
        <w:rPr>
          <w:b/>
        </w:rPr>
      </w:pPr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 xml:space="preserve">;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3927D1" w:rsidRDefault="00D309E4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3927D1" w:rsidRDefault="00D309E4">
      <w:pPr>
        <w:ind w:firstLine="540"/>
        <w:jc w:val="both"/>
        <w:outlineLvl w:val="2"/>
      </w:pPr>
      <w:r>
        <w:t>**</w:t>
      </w:r>
      <w:proofErr w:type="gramStart"/>
      <w:r>
        <w:t>*  КоАП</w:t>
      </w:r>
      <w:proofErr w:type="gramEnd"/>
      <w:r>
        <w:t xml:space="preserve">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3927D1" w:rsidRDefault="00D309E4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3927D1" w:rsidRDefault="003927D1">
      <w:pPr>
        <w:ind w:firstLine="540"/>
        <w:jc w:val="center"/>
        <w:outlineLvl w:val="2"/>
        <w:rPr>
          <w:b/>
          <w:sz w:val="28"/>
          <w:szCs w:val="28"/>
        </w:rPr>
      </w:pPr>
    </w:p>
    <w:p w:rsidR="003927D1" w:rsidRDefault="003927D1">
      <w:pPr>
        <w:ind w:firstLine="540"/>
        <w:jc w:val="center"/>
        <w:outlineLvl w:val="2"/>
        <w:rPr>
          <w:b/>
          <w:sz w:val="28"/>
          <w:szCs w:val="28"/>
        </w:rPr>
      </w:pPr>
    </w:p>
    <w:p w:rsidR="003927D1" w:rsidRDefault="00D309E4">
      <w:pPr>
        <w:ind w:firstLine="540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Приложение  к</w:t>
      </w:r>
      <w:proofErr w:type="gramEnd"/>
      <w:r>
        <w:rPr>
          <w:b/>
          <w:sz w:val="28"/>
          <w:szCs w:val="28"/>
        </w:rPr>
        <w:t xml:space="preserve"> заявлению</w:t>
      </w:r>
    </w:p>
    <w:p w:rsidR="003927D1" w:rsidRDefault="00D309E4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3927D1" w:rsidRDefault="00D309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3927D1" w:rsidRDefault="00D309E4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3927D1" w:rsidRDefault="003927D1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3927D1">
        <w:trPr>
          <w:trHeight w:val="436"/>
        </w:trPr>
        <w:tc>
          <w:tcPr>
            <w:tcW w:w="8330" w:type="dxa"/>
          </w:tcPr>
          <w:p w:rsidR="003927D1" w:rsidRDefault="00D30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3927D1" w:rsidRDefault="00D30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3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обучающихся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1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  <w:tr w:rsidR="003927D1">
        <w:trPr>
          <w:trHeight w:val="223"/>
        </w:trPr>
        <w:tc>
          <w:tcPr>
            <w:tcW w:w="8330" w:type="dxa"/>
          </w:tcPr>
          <w:p w:rsidR="003927D1" w:rsidRDefault="00D30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3927D1" w:rsidRDefault="003927D1">
            <w:pPr>
              <w:rPr>
                <w:sz w:val="28"/>
                <w:szCs w:val="28"/>
              </w:rPr>
            </w:pPr>
          </w:p>
        </w:tc>
      </w:tr>
    </w:tbl>
    <w:p w:rsidR="003927D1" w:rsidRDefault="003927D1">
      <w:pPr>
        <w:rPr>
          <w:sz w:val="28"/>
          <w:szCs w:val="28"/>
        </w:rPr>
      </w:pPr>
    </w:p>
    <w:p w:rsidR="003927D1" w:rsidRDefault="00D309E4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3927D1" w:rsidRDefault="00D309E4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Заключения психолого-медико-педагогической комиссии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г., </w:t>
      </w:r>
    </w:p>
    <w:p w:rsidR="003927D1" w:rsidRDefault="00D309E4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>ным государственным учреждением медико-социальной экспертизы серия _________</w:t>
      </w:r>
    </w:p>
    <w:p w:rsidR="003927D1" w:rsidRDefault="00D309E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 ____________ от __</w:t>
      </w:r>
      <w:proofErr w:type="gramStart"/>
      <w:r>
        <w:rPr>
          <w:rFonts w:eastAsiaTheme="minorHAnsi"/>
          <w:sz w:val="24"/>
          <w:szCs w:val="24"/>
          <w:lang w:eastAsia="en-US"/>
        </w:rPr>
        <w:t>_._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__._______ года, заверенную в установленном </w:t>
      </w:r>
      <w:hyperlink r:id="rId4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3927D1">
      <w:pPr>
        <w:rPr>
          <w:sz w:val="24"/>
          <w:szCs w:val="24"/>
        </w:rPr>
      </w:pPr>
    </w:p>
    <w:p w:rsidR="003927D1" w:rsidRDefault="00D309E4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____» _____________ 20___г.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3927D1" w:rsidRDefault="003927D1">
      <w:pPr>
        <w:rPr>
          <w:color w:val="000000"/>
          <w:sz w:val="24"/>
          <w:szCs w:val="24"/>
        </w:rPr>
      </w:pP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3927D1" w:rsidRDefault="00D309E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3927D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927D1"/>
    <w:rsid w:val="003927D1"/>
    <w:rsid w:val="00D3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F47FB-403A-44F0-B8D1-BA38E145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1B11482E39609B535E8191863C6749827A873FFAAE3FD3727691056040F6311C70455ED99F4B9BJ3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Зайцева Марина Анатольевна</cp:lastModifiedBy>
  <cp:revision>63</cp:revision>
  <cp:lastPrinted>2023-12-22T08:35:00Z</cp:lastPrinted>
  <dcterms:created xsi:type="dcterms:W3CDTF">2014-02-10T11:49:00Z</dcterms:created>
  <dcterms:modified xsi:type="dcterms:W3CDTF">2026-01-08T10:09:00Z</dcterms:modified>
  <dc:language>ru-RU</dc:language>
</cp:coreProperties>
</file>