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0F" w:rsidRDefault="007F410F" w:rsidP="007F410F">
      <w:pPr>
        <w:jc w:val="center"/>
      </w:pPr>
      <w:r>
        <w:t>Дорогой друг!</w:t>
      </w:r>
    </w:p>
    <w:p w:rsidR="007F410F" w:rsidRDefault="007F410F" w:rsidP="00BF3346">
      <w:pPr>
        <w:spacing w:after="0"/>
        <w:jc w:val="both"/>
      </w:pPr>
      <w:r>
        <w:t>Министерство образования  Республики Карелия проводит соци</w:t>
      </w:r>
      <w:r w:rsidR="00B93E90">
        <w:t xml:space="preserve">ально-психологическое </w:t>
      </w:r>
      <w:r>
        <w:t xml:space="preserve"> исследование с целью изучения социального </w:t>
      </w:r>
      <w:r w:rsidR="00081B74">
        <w:t xml:space="preserve">благополучия </w:t>
      </w:r>
      <w:r>
        <w:t>и здоровья</w:t>
      </w:r>
      <w:r w:rsidR="00B93E90">
        <w:t xml:space="preserve"> молодежи</w:t>
      </w:r>
      <w:r>
        <w:t xml:space="preserve">.   Просим Вас поделиться своим мнением по предлагаемым вопросам. </w:t>
      </w:r>
    </w:p>
    <w:p w:rsidR="00BF3346" w:rsidRDefault="007F410F" w:rsidP="00BF3346">
      <w:pPr>
        <w:spacing w:after="0"/>
        <w:jc w:val="both"/>
      </w:pPr>
      <w:r w:rsidRPr="00BF3346">
        <w:rPr>
          <w:b/>
          <w:u w:val="single"/>
        </w:rPr>
        <w:t>Инструкция:</w:t>
      </w:r>
      <w:r>
        <w:t xml:space="preserve"> </w:t>
      </w:r>
      <w:r w:rsidR="00BF3346">
        <w:t xml:space="preserve"> </w:t>
      </w:r>
      <w:r>
        <w:t>Анкета заполняется просто. Здесь нет правильных или неправильных ответов. Внимательно прочитайте утверждения. Определите свое отношение к высказыванию: насколько Вы согласны или не согласны  с каждым из следующих утверждений</w:t>
      </w:r>
      <w:r w:rsidR="00BF3346">
        <w:t>.</w:t>
      </w:r>
    </w:p>
    <w:p w:rsidR="007F410F" w:rsidRDefault="007F410F" w:rsidP="00BF3346">
      <w:pPr>
        <w:spacing w:after="0"/>
        <w:jc w:val="both"/>
      </w:pPr>
      <w:r w:rsidRPr="00081B74">
        <w:rPr>
          <w:i/>
        </w:rPr>
        <w:t>Дайте только один ответ на каждое утверждение</w:t>
      </w:r>
      <w:r>
        <w:t>.</w:t>
      </w:r>
      <w:r w:rsidRPr="007F410F">
        <w:t xml:space="preserve"> Выбранный </w:t>
      </w:r>
      <w:r w:rsidR="00E53A52">
        <w:t xml:space="preserve">вариант </w:t>
      </w:r>
      <w:r w:rsidRPr="007F410F">
        <w:t xml:space="preserve">следует </w:t>
      </w:r>
      <w:r w:rsidR="00BF3346">
        <w:t xml:space="preserve">отметить </w:t>
      </w:r>
      <w:r w:rsidRPr="007F410F">
        <w:t>в бланк</w:t>
      </w:r>
      <w:r w:rsidR="00BF3346">
        <w:t>е</w:t>
      </w:r>
      <w:r w:rsidRPr="007F410F">
        <w:t xml:space="preserve"> ответов</w:t>
      </w:r>
      <w:r w:rsidR="00BF3346">
        <w:t xml:space="preserve">:  </w:t>
      </w:r>
      <w:r w:rsidRPr="007F410F">
        <w:t xml:space="preserve"> </w:t>
      </w:r>
      <w:r w:rsidR="00BF3346" w:rsidRPr="00BF3346">
        <w:rPr>
          <w:b/>
          <w:lang w:val="en-US"/>
        </w:rPr>
        <w:t>V</w:t>
      </w:r>
      <w:r w:rsidRPr="00BF3346">
        <w:rPr>
          <w:b/>
        </w:rPr>
        <w:t xml:space="preserve"> </w:t>
      </w:r>
    </w:p>
    <w:p w:rsidR="007F410F" w:rsidRDefault="007F410F" w:rsidP="00BF3346">
      <w:pPr>
        <w:spacing w:after="0" w:line="240" w:lineRule="auto"/>
        <w:ind w:left="284"/>
      </w:pPr>
      <w:r>
        <w:t>1. Город, посёлок/село в каком районе ___________________________________</w:t>
      </w:r>
    </w:p>
    <w:p w:rsidR="007F410F" w:rsidRDefault="007F410F" w:rsidP="00BF3346">
      <w:pPr>
        <w:spacing w:after="0" w:line="240" w:lineRule="auto"/>
        <w:ind w:left="284"/>
      </w:pPr>
      <w:r>
        <w:t>2. Образовательная организация____________________________________</w:t>
      </w:r>
    </w:p>
    <w:p w:rsidR="007F410F" w:rsidRDefault="00BF3346" w:rsidP="00BF3346">
      <w:pPr>
        <w:spacing w:after="0"/>
        <w:ind w:left="284"/>
      </w:pPr>
      <w:r>
        <w:t>3</w:t>
      </w:r>
      <w:r w:rsidR="007F410F">
        <w:t>. Возраст___________________________________</w:t>
      </w:r>
    </w:p>
    <w:p w:rsidR="007F410F" w:rsidRDefault="00BF3346" w:rsidP="00BF3346">
      <w:pPr>
        <w:spacing w:after="0"/>
        <w:ind w:left="284"/>
      </w:pPr>
      <w:r>
        <w:t>4</w:t>
      </w:r>
      <w:r w:rsidR="007F410F">
        <w:t xml:space="preserve">. Пол:   </w:t>
      </w:r>
      <w:r>
        <w:t xml:space="preserve">   </w:t>
      </w:r>
      <w:r w:rsidR="007F410F">
        <w:t xml:space="preserve">  мужской        женский       </w:t>
      </w:r>
    </w:p>
    <w:p w:rsidR="00321285" w:rsidRDefault="00321285" w:rsidP="003212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21285" w:rsidRDefault="00321285" w:rsidP="003212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1285">
        <w:rPr>
          <w:rFonts w:ascii="Times New Roman" w:eastAsia="Times New Roman" w:hAnsi="Times New Roman" w:cs="Times New Roman"/>
          <w:b/>
          <w:lang w:eastAsia="ru-RU"/>
        </w:rPr>
        <w:t>Бланк ответов</w:t>
      </w:r>
    </w:p>
    <w:p w:rsidR="00321285" w:rsidRPr="00321285" w:rsidRDefault="00321285" w:rsidP="003212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851"/>
        <w:gridCol w:w="1134"/>
        <w:gridCol w:w="850"/>
        <w:gridCol w:w="958"/>
        <w:gridCol w:w="851"/>
        <w:gridCol w:w="884"/>
        <w:gridCol w:w="817"/>
        <w:gridCol w:w="884"/>
        <w:gridCol w:w="851"/>
        <w:gridCol w:w="851"/>
      </w:tblGrid>
      <w:tr w:rsidR="001F3D73" w:rsidRPr="00321285" w:rsidTr="00E53A52">
        <w:tc>
          <w:tcPr>
            <w:tcW w:w="850" w:type="dxa"/>
            <w:vMerge w:val="restart"/>
          </w:tcPr>
          <w:p w:rsidR="001F3D73" w:rsidRPr="002762FE" w:rsidRDefault="001F3D73" w:rsidP="001F3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2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4786" w:type="dxa"/>
            <w:gridSpan w:val="5"/>
          </w:tcPr>
          <w:p w:rsidR="001F3D73" w:rsidRPr="002762FE" w:rsidRDefault="001F3D73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Вариант ответа</w:t>
            </w:r>
          </w:p>
        </w:tc>
        <w:tc>
          <w:tcPr>
            <w:tcW w:w="851" w:type="dxa"/>
            <w:vMerge w:val="restart"/>
          </w:tcPr>
          <w:p w:rsidR="001F3D73" w:rsidRPr="002762FE" w:rsidRDefault="001F3D73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2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4287" w:type="dxa"/>
            <w:gridSpan w:val="5"/>
          </w:tcPr>
          <w:p w:rsidR="001F3D73" w:rsidRPr="001F3D73" w:rsidRDefault="001F3D73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Вариант ответа</w:t>
            </w:r>
          </w:p>
        </w:tc>
      </w:tr>
      <w:tr w:rsidR="00E53A52" w:rsidRPr="00321285" w:rsidTr="00E53A52">
        <w:trPr>
          <w:cantSplit/>
          <w:trHeight w:val="1545"/>
        </w:trPr>
        <w:tc>
          <w:tcPr>
            <w:tcW w:w="850" w:type="dxa"/>
            <w:vMerge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1.совершенно не согласен (совсем не так) </w:t>
            </w:r>
          </w:p>
        </w:tc>
        <w:tc>
          <w:tcPr>
            <w:tcW w:w="851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2.скорее не согласен (скорее не так) </w:t>
            </w:r>
          </w:p>
        </w:tc>
        <w:tc>
          <w:tcPr>
            <w:tcW w:w="1134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3.ни то, ни другое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(и так, и не так) </w:t>
            </w:r>
          </w:p>
        </w:tc>
        <w:tc>
          <w:tcPr>
            <w:tcW w:w="850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4.скорее согласен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(скорее так) </w:t>
            </w:r>
          </w:p>
        </w:tc>
        <w:tc>
          <w:tcPr>
            <w:tcW w:w="958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5.совершенно согласен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(именно так) </w:t>
            </w:r>
          </w:p>
        </w:tc>
        <w:tc>
          <w:tcPr>
            <w:tcW w:w="851" w:type="dxa"/>
            <w:vMerge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1.совершенно не согласен (совсем не так) </w:t>
            </w:r>
          </w:p>
        </w:tc>
        <w:tc>
          <w:tcPr>
            <w:tcW w:w="817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2.скорее не согласен (скорее не так) </w:t>
            </w:r>
          </w:p>
        </w:tc>
        <w:tc>
          <w:tcPr>
            <w:tcW w:w="884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3.ни то, ни другое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(и так, и не так) </w:t>
            </w:r>
          </w:p>
        </w:tc>
        <w:tc>
          <w:tcPr>
            <w:tcW w:w="851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4.скорее согласен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(скорее так) </w:t>
            </w:r>
          </w:p>
        </w:tc>
        <w:tc>
          <w:tcPr>
            <w:tcW w:w="851" w:type="dxa"/>
            <w:textDirection w:val="btLr"/>
          </w:tcPr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5.совершенно согласен </w:t>
            </w:r>
          </w:p>
          <w:p w:rsidR="00E53A52" w:rsidRPr="00E53A52" w:rsidRDefault="00E53A52" w:rsidP="00E53A52">
            <w:pPr>
              <w:pStyle w:val="Default"/>
              <w:ind w:left="113" w:right="113"/>
              <w:rPr>
                <w:sz w:val="20"/>
                <w:szCs w:val="20"/>
              </w:rPr>
            </w:pPr>
            <w:r w:rsidRPr="00E53A52">
              <w:rPr>
                <w:sz w:val="20"/>
                <w:szCs w:val="20"/>
              </w:rPr>
              <w:t xml:space="preserve">(именно так) </w:t>
            </w: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1F3D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52" w:rsidRPr="00321285" w:rsidTr="00E53A52">
        <w:tc>
          <w:tcPr>
            <w:tcW w:w="850" w:type="dxa"/>
          </w:tcPr>
          <w:p w:rsidR="00E53A52" w:rsidRPr="001F3D73" w:rsidRDefault="00E53A52" w:rsidP="00E53A5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27.</w:t>
            </w:r>
          </w:p>
        </w:tc>
        <w:tc>
          <w:tcPr>
            <w:tcW w:w="993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E53A52" w:rsidRPr="00321285" w:rsidRDefault="00E53A52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1F3D73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53A52" w:rsidRPr="00321285" w:rsidRDefault="00E53A52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6BF" w:rsidRPr="00321285" w:rsidTr="00E53A52">
        <w:tc>
          <w:tcPr>
            <w:tcW w:w="850" w:type="dxa"/>
          </w:tcPr>
          <w:p w:rsidR="00F436BF" w:rsidRDefault="00F436BF" w:rsidP="00E53A5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F3D73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993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F436BF" w:rsidRPr="00321285" w:rsidRDefault="00F436BF" w:rsidP="008E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436BF" w:rsidRPr="001F3D73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436BF" w:rsidRPr="00321285" w:rsidRDefault="00F436BF" w:rsidP="003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1285" w:rsidRDefault="00321285" w:rsidP="007F410F"/>
    <w:p w:rsidR="00BF3346" w:rsidRPr="00BF3346" w:rsidRDefault="00BF3346" w:rsidP="00BF3346">
      <w:pPr>
        <w:jc w:val="center"/>
        <w:rPr>
          <w:b/>
          <w:i/>
        </w:rPr>
      </w:pPr>
      <w:r w:rsidRPr="00BF3346">
        <w:rPr>
          <w:b/>
          <w:i/>
        </w:rPr>
        <w:t>Благодарим за  участие!</w:t>
      </w:r>
      <w:bookmarkStart w:id="0" w:name="_GoBack"/>
      <w:bookmarkEnd w:id="0"/>
    </w:p>
    <w:sectPr w:rsidR="00BF3346" w:rsidRPr="00BF3346" w:rsidSect="00BF334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B71"/>
    <w:multiLevelType w:val="hybridMultilevel"/>
    <w:tmpl w:val="06925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42655"/>
    <w:multiLevelType w:val="hybridMultilevel"/>
    <w:tmpl w:val="641ADA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0F"/>
    <w:rsid w:val="00081B74"/>
    <w:rsid w:val="001C294B"/>
    <w:rsid w:val="001F3D73"/>
    <w:rsid w:val="002762FE"/>
    <w:rsid w:val="00321285"/>
    <w:rsid w:val="007F410F"/>
    <w:rsid w:val="00B93E90"/>
    <w:rsid w:val="00BF3346"/>
    <w:rsid w:val="00CD05C5"/>
    <w:rsid w:val="00E53A52"/>
    <w:rsid w:val="00F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285"/>
    <w:pPr>
      <w:ind w:left="720"/>
      <w:contextualSpacing/>
    </w:pPr>
  </w:style>
  <w:style w:type="paragraph" w:customStyle="1" w:styleId="Default">
    <w:name w:val="Default"/>
    <w:rsid w:val="001F3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285"/>
    <w:pPr>
      <w:ind w:left="720"/>
      <w:contextualSpacing/>
    </w:pPr>
  </w:style>
  <w:style w:type="paragraph" w:customStyle="1" w:styleId="Default">
    <w:name w:val="Default"/>
    <w:rsid w:val="001F3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2019-02-01T11:15:00Z</dcterms:created>
  <dcterms:modified xsi:type="dcterms:W3CDTF">2019-02-06T07:17:00Z</dcterms:modified>
</cp:coreProperties>
</file>