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D6" w:rsidRDefault="00C026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Garamond" w:eastAsia="Garamond" w:hAnsi="Garamond" w:cs="Garamond"/>
          <w:b/>
          <w:color w:val="FF0000"/>
          <w:sz w:val="28"/>
          <w:szCs w:val="28"/>
        </w:rPr>
        <w:t>Слайд 1.</w:t>
      </w:r>
      <w:r>
        <w:rPr>
          <w:rFonts w:ascii="Garamond" w:eastAsia="Garamond" w:hAnsi="Garamond" w:cs="Garamond"/>
          <w:i/>
          <w:color w:val="5B0F00"/>
          <w:sz w:val="28"/>
          <w:szCs w:val="28"/>
          <w:u w:val="single"/>
        </w:rPr>
        <w:t xml:space="preserve">Инновационные педагогические технологии: метод проектов </w:t>
      </w:r>
      <w:r>
        <w:rPr>
          <w:rFonts w:ascii="Garamond" w:eastAsia="Garamond" w:hAnsi="Garamond" w:cs="Garamond"/>
          <w:i/>
          <w:color w:val="5B0F00"/>
          <w:sz w:val="28"/>
          <w:szCs w:val="28"/>
          <w:u w:val="single"/>
        </w:rPr>
        <w:br/>
        <w:t>на уроках технологии</w:t>
      </w:r>
    </w:p>
    <w:p w:rsidR="00452ED6" w:rsidRDefault="0045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C55911"/>
          <w:sz w:val="24"/>
          <w:szCs w:val="24"/>
        </w:rPr>
      </w:pPr>
    </w:p>
    <w:p w:rsidR="00452ED6" w:rsidRDefault="0045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C55911"/>
          <w:sz w:val="24"/>
          <w:szCs w:val="24"/>
        </w:rPr>
      </w:pPr>
    </w:p>
    <w:p w:rsidR="00452ED6" w:rsidRDefault="00C02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Слайд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452ED6" w:rsidRPr="00505ADC" w:rsidRDefault="00C02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Я не ошибусь, если скажу, что каждый из вас, присутствующих здесь, </w:t>
      </w:r>
      <w:r w:rsidR="00DB4E5D" w:rsidRPr="00505ADC">
        <w:rPr>
          <w:rFonts w:ascii="Times New Roman" w:eastAsia="Times New Roman" w:hAnsi="Times New Roman" w:cs="Times New Roman"/>
          <w:sz w:val="40"/>
          <w:szCs w:val="40"/>
        </w:rPr>
        <w:t>стремится</w:t>
      </w: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="002470A7" w:rsidRPr="00505ADC">
        <w:rPr>
          <w:rFonts w:ascii="Times New Roman" w:eastAsia="Times New Roman" w:hAnsi="Times New Roman" w:cs="Times New Roman"/>
          <w:sz w:val="40"/>
          <w:szCs w:val="40"/>
        </w:rPr>
        <w:t>к проведению</w:t>
      </w: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 интересных уроков. Меня эта проблема волнует тоже, поэтому постоянно нахожусь в творческом поиске. </w:t>
      </w:r>
    </w:p>
    <w:p w:rsidR="006C608F" w:rsidRPr="0075024E" w:rsidRDefault="006C6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452ED6" w:rsidRDefault="0045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ED6" w:rsidRDefault="00C02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Слайд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ED6" w:rsidRPr="00505ADC" w:rsidRDefault="00C02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В одном образовательном журнале я прочла, что интересный урок </w:t>
      </w:r>
      <w:r w:rsidRPr="00505ADC">
        <w:rPr>
          <w:rFonts w:ascii="Times New Roman" w:eastAsia="Times New Roman" w:hAnsi="Times New Roman" w:cs="Times New Roman"/>
          <w:b/>
          <w:sz w:val="40"/>
          <w:szCs w:val="40"/>
        </w:rPr>
        <w:t>можно создать за счёт следующих условий:</w:t>
      </w:r>
    </w:p>
    <w:p w:rsidR="00452ED6" w:rsidRPr="00505ADC" w:rsidRDefault="00C02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40"/>
          <w:szCs w:val="40"/>
        </w:rPr>
      </w:pPr>
      <w:r w:rsidRPr="00505ADC">
        <w:rPr>
          <w:rFonts w:ascii="Times New Roman" w:eastAsia="Times New Roman" w:hAnsi="Times New Roman" w:cs="Times New Roman"/>
          <w:sz w:val="40"/>
          <w:szCs w:val="40"/>
        </w:rPr>
        <w:t>личности учителя (даже скучный материал, объясняемый любимым учителем, хорошо усваивается);</w:t>
      </w:r>
    </w:p>
    <w:p w:rsidR="00452ED6" w:rsidRPr="00505ADC" w:rsidRDefault="00C02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40"/>
          <w:szCs w:val="40"/>
        </w:rPr>
      </w:pPr>
      <w:r w:rsidRPr="00505ADC">
        <w:rPr>
          <w:rFonts w:ascii="Times New Roman" w:eastAsia="Times New Roman" w:hAnsi="Times New Roman" w:cs="Times New Roman"/>
          <w:sz w:val="40"/>
          <w:szCs w:val="40"/>
        </w:rPr>
        <w:t>содержания учебного материала;</w:t>
      </w:r>
    </w:p>
    <w:p w:rsidR="00452ED6" w:rsidRPr="00505ADC" w:rsidRDefault="00C026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40"/>
          <w:szCs w:val="40"/>
        </w:rPr>
      </w:pP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применения современных обучающих технологий. </w:t>
      </w:r>
    </w:p>
    <w:p w:rsidR="00452ED6" w:rsidRPr="00505ADC" w:rsidRDefault="003B0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505ADC">
        <w:rPr>
          <w:rFonts w:ascii="Times New Roman" w:eastAsia="Times New Roman" w:hAnsi="Times New Roman" w:cs="Times New Roman"/>
          <w:b/>
          <w:sz w:val="40"/>
          <w:szCs w:val="40"/>
        </w:rPr>
        <w:t>ПОНЯТНО</w:t>
      </w:r>
      <w:r w:rsidRPr="00505ADC">
        <w:rPr>
          <w:rFonts w:ascii="Times New Roman" w:eastAsia="Times New Roman" w:hAnsi="Times New Roman" w:cs="Times New Roman"/>
          <w:sz w:val="40"/>
          <w:szCs w:val="40"/>
        </w:rPr>
        <w:t>,</w:t>
      </w:r>
      <w:r w:rsidR="00C026C0" w:rsidRPr="00505ADC">
        <w:rPr>
          <w:rFonts w:ascii="Times New Roman" w:eastAsia="Times New Roman" w:hAnsi="Times New Roman" w:cs="Times New Roman"/>
          <w:sz w:val="40"/>
          <w:szCs w:val="40"/>
        </w:rPr>
        <w:t xml:space="preserve"> что первые два пункта не всегда в нашей власти, а вот последний – поле для творческой деятельности любого преподавателя.</w:t>
      </w:r>
    </w:p>
    <w:p w:rsidR="00452ED6" w:rsidRPr="00505ADC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  <w:r w:rsidRPr="00505ADC">
        <w:rPr>
          <w:rFonts w:ascii="Times New Roman" w:eastAsia="Times New Roman" w:hAnsi="Times New Roman" w:cs="Times New Roman"/>
          <w:b/>
          <w:sz w:val="40"/>
          <w:szCs w:val="40"/>
        </w:rPr>
        <w:t xml:space="preserve">Задача учителя </w:t>
      </w: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– организовать так учебно- познавательную деятельность учащихся, </w:t>
      </w:r>
      <w:r w:rsidRPr="00505ADC">
        <w:rPr>
          <w:rFonts w:ascii="Times New Roman" w:eastAsia="Times New Roman" w:hAnsi="Times New Roman" w:cs="Times New Roman"/>
          <w:b/>
          <w:sz w:val="40"/>
          <w:szCs w:val="40"/>
        </w:rPr>
        <w:t>чтобы знания стали результатом их собственных усилий.</w:t>
      </w:r>
    </w:p>
    <w:p w:rsidR="00452ED6" w:rsidRPr="00505ADC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</w:rPr>
      </w:pPr>
      <w:r w:rsidRPr="00505ADC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</w:t>
      </w: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Содержание учебного материала </w:t>
      </w:r>
      <w:r w:rsidRPr="00505ADC">
        <w:rPr>
          <w:rFonts w:ascii="Times New Roman" w:eastAsia="Times New Roman" w:hAnsi="Times New Roman" w:cs="Times New Roman"/>
          <w:b/>
          <w:sz w:val="40"/>
          <w:szCs w:val="40"/>
        </w:rPr>
        <w:t>не побуждает</w:t>
      </w: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 к учебной деятельности, поэтому </w:t>
      </w:r>
      <w:r w:rsidRPr="00505ADC">
        <w:rPr>
          <w:rFonts w:ascii="Times New Roman" w:eastAsia="Times New Roman" w:hAnsi="Times New Roman" w:cs="Times New Roman"/>
          <w:b/>
          <w:sz w:val="40"/>
          <w:szCs w:val="40"/>
        </w:rPr>
        <w:t>одним из важных средств</w:t>
      </w:r>
      <w:r w:rsidRPr="00505ADC">
        <w:rPr>
          <w:rFonts w:ascii="Times New Roman" w:eastAsia="Times New Roman" w:hAnsi="Times New Roman" w:cs="Times New Roman"/>
          <w:sz w:val="40"/>
          <w:szCs w:val="40"/>
        </w:rPr>
        <w:t xml:space="preserve"> активизации познавательной деятельности является метод проблемного обучения.</w:t>
      </w:r>
    </w:p>
    <w:p w:rsidR="00452ED6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24E"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</w:p>
    <w:p w:rsidR="00C0184A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4A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4A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4A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184A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ADC" w:rsidRDefault="0050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ED6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lastRenderedPageBreak/>
        <w:t>Слайд 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52ED6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Задачами проблемного обучения являются:</w:t>
      </w:r>
    </w:p>
    <w:p w:rsidR="00452ED6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Развитие мышления и способностей учащихся, развитие творческих умений.</w:t>
      </w:r>
    </w:p>
    <w:p w:rsidR="00452ED6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Усвоение учащимися знаний, умений, добытых в ходе активного поиска и самостоятельного решения проблемы.</w:t>
      </w:r>
    </w:p>
    <w:p w:rsidR="0068226D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Воспитание активной творческой личности, умеющей видеть, ставить и разрешать нестандартные проблемы.       </w:t>
      </w:r>
    </w:p>
    <w:p w:rsidR="0068226D" w:rsidRDefault="006822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ED6" w:rsidRPr="00505ADC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05ADC">
        <w:rPr>
          <w:rFonts w:ascii="Times New Roman" w:eastAsia="Times New Roman" w:hAnsi="Times New Roman" w:cs="Times New Roman"/>
          <w:b/>
          <w:sz w:val="36"/>
          <w:szCs w:val="36"/>
        </w:rPr>
        <w:t xml:space="preserve">Одним из видов проблемного обучения является метод проектов. </w:t>
      </w:r>
    </w:p>
    <w:p w:rsidR="006C608F" w:rsidRPr="00505ADC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505ADC">
        <w:rPr>
          <w:rFonts w:ascii="Times New Roman" w:eastAsia="Times New Roman" w:hAnsi="Times New Roman" w:cs="Times New Roman"/>
          <w:sz w:val="36"/>
          <w:szCs w:val="36"/>
        </w:rPr>
        <w:t xml:space="preserve">Так, минимум содержания основной образовательной области «Технология» </w:t>
      </w:r>
      <w:r w:rsidRPr="00505ADC">
        <w:rPr>
          <w:rFonts w:ascii="Times New Roman" w:eastAsia="Times New Roman" w:hAnsi="Times New Roman" w:cs="Times New Roman"/>
          <w:b/>
          <w:sz w:val="36"/>
          <w:szCs w:val="36"/>
        </w:rPr>
        <w:t>предусматривает модуль</w:t>
      </w:r>
      <w:r w:rsidRPr="00505ADC">
        <w:rPr>
          <w:rFonts w:ascii="Times New Roman" w:eastAsia="Times New Roman" w:hAnsi="Times New Roman" w:cs="Times New Roman"/>
          <w:sz w:val="36"/>
          <w:szCs w:val="36"/>
        </w:rPr>
        <w:t xml:space="preserve"> «Основы проектирования». </w:t>
      </w:r>
    </w:p>
    <w:p w:rsidR="00452ED6" w:rsidRPr="00505ADC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505ADC">
        <w:rPr>
          <w:rFonts w:ascii="Times New Roman" w:eastAsia="Times New Roman" w:hAnsi="Times New Roman" w:cs="Times New Roman"/>
          <w:sz w:val="36"/>
          <w:szCs w:val="36"/>
        </w:rPr>
        <w:t>В программах «Технологии» на выполнение проектов выделено до 25% учебного времени. В каждой параллели учащийся выполняет один творческий проект в год.</w:t>
      </w:r>
    </w:p>
    <w:p w:rsidR="00452ED6" w:rsidRDefault="0045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52ED6" w:rsidRDefault="00452E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452ED6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Слайд 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ED6" w:rsidRPr="006C608F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C608F">
        <w:rPr>
          <w:rFonts w:ascii="Times New Roman" w:eastAsia="Times New Roman" w:hAnsi="Times New Roman" w:cs="Times New Roman"/>
          <w:sz w:val="32"/>
          <w:szCs w:val="32"/>
        </w:rPr>
        <w:t xml:space="preserve">Перед началом работы над проектом предлагаю выполнить некоторые </w:t>
      </w:r>
      <w:r w:rsidRPr="006C608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упражнения.</w:t>
      </w:r>
    </w:p>
    <w:p w:rsidR="00452ED6" w:rsidRPr="006C608F" w:rsidRDefault="00C026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C608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«Построй здание». </w:t>
      </w:r>
    </w:p>
    <w:p w:rsidR="00452ED6" w:rsidRPr="006C608F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C608F">
        <w:rPr>
          <w:rFonts w:ascii="Times New Roman" w:eastAsia="Times New Roman" w:hAnsi="Times New Roman" w:cs="Times New Roman"/>
          <w:sz w:val="32"/>
          <w:szCs w:val="32"/>
        </w:rPr>
        <w:t xml:space="preserve">Это упражнение помогаем учащимся работая в группах </w:t>
      </w:r>
      <w:r w:rsidRPr="00C0184A">
        <w:rPr>
          <w:rFonts w:ascii="Times New Roman" w:eastAsia="Times New Roman" w:hAnsi="Times New Roman" w:cs="Times New Roman"/>
          <w:b/>
          <w:sz w:val="32"/>
          <w:szCs w:val="32"/>
        </w:rPr>
        <w:t xml:space="preserve">слышать </w:t>
      </w:r>
      <w:r w:rsidRPr="006C608F">
        <w:rPr>
          <w:rFonts w:ascii="Times New Roman" w:eastAsia="Times New Roman" w:hAnsi="Times New Roman" w:cs="Times New Roman"/>
          <w:sz w:val="32"/>
          <w:szCs w:val="32"/>
        </w:rPr>
        <w:t xml:space="preserve">друг друга, </w:t>
      </w:r>
      <w:r w:rsidRPr="00C0184A">
        <w:rPr>
          <w:rFonts w:ascii="Times New Roman" w:eastAsia="Times New Roman" w:hAnsi="Times New Roman" w:cs="Times New Roman"/>
          <w:b/>
          <w:sz w:val="32"/>
          <w:szCs w:val="32"/>
        </w:rPr>
        <w:t>выделять</w:t>
      </w:r>
      <w:r w:rsidRPr="006C608F">
        <w:rPr>
          <w:rFonts w:ascii="Times New Roman" w:eastAsia="Times New Roman" w:hAnsi="Times New Roman" w:cs="Times New Roman"/>
          <w:sz w:val="32"/>
          <w:szCs w:val="32"/>
        </w:rPr>
        <w:t xml:space="preserve"> главное, </w:t>
      </w:r>
      <w:r w:rsidRPr="00C0184A">
        <w:rPr>
          <w:rFonts w:ascii="Times New Roman" w:eastAsia="Times New Roman" w:hAnsi="Times New Roman" w:cs="Times New Roman"/>
          <w:b/>
          <w:sz w:val="32"/>
          <w:szCs w:val="32"/>
        </w:rPr>
        <w:t>принимать</w:t>
      </w:r>
      <w:r w:rsidRPr="006C608F">
        <w:rPr>
          <w:rFonts w:ascii="Times New Roman" w:eastAsia="Times New Roman" w:hAnsi="Times New Roman" w:cs="Times New Roman"/>
          <w:sz w:val="32"/>
          <w:szCs w:val="32"/>
        </w:rPr>
        <w:t xml:space="preserve"> коллективное решение, </w:t>
      </w:r>
      <w:r w:rsidRPr="00C0184A">
        <w:rPr>
          <w:rFonts w:ascii="Times New Roman" w:eastAsia="Times New Roman" w:hAnsi="Times New Roman" w:cs="Times New Roman"/>
          <w:b/>
          <w:sz w:val="32"/>
          <w:szCs w:val="32"/>
        </w:rPr>
        <w:t>стремиться</w:t>
      </w:r>
      <w:r w:rsidRPr="006C608F">
        <w:rPr>
          <w:rFonts w:ascii="Times New Roman" w:eastAsia="Times New Roman" w:hAnsi="Times New Roman" w:cs="Times New Roman"/>
          <w:sz w:val="32"/>
          <w:szCs w:val="32"/>
        </w:rPr>
        <w:t xml:space="preserve"> быть успешными (выдается одинаковое количество бумаги (2 листа), клей, карандаш, ножницы.)</w:t>
      </w:r>
    </w:p>
    <w:p w:rsidR="00452ED6" w:rsidRPr="006C608F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1" w:name="_gjdgxs" w:colFirst="0" w:colLast="0"/>
      <w:bookmarkEnd w:id="1"/>
      <w:r w:rsidRPr="006C608F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Задание</w:t>
      </w:r>
      <w:r w:rsidRPr="006C608F">
        <w:rPr>
          <w:rFonts w:ascii="Times New Roman" w:eastAsia="Times New Roman" w:hAnsi="Times New Roman" w:cs="Times New Roman"/>
          <w:sz w:val="32"/>
          <w:szCs w:val="32"/>
        </w:rPr>
        <w:t>: за 10 минут построить максимально высокое здание. И в двух словах описать назначение этого здания.</w:t>
      </w:r>
    </w:p>
    <w:p w:rsidR="00452ED6" w:rsidRPr="0075024E" w:rsidRDefault="00452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52ED6" w:rsidRPr="0075024E" w:rsidRDefault="00C02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24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 6.</w:t>
      </w:r>
      <w:r w:rsidRPr="007502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Второе упражнение</w:t>
      </w:r>
      <w:r w:rsidRPr="0075024E">
        <w:rPr>
          <w:rFonts w:ascii="Times New Roman" w:eastAsia="Times New Roman" w:hAnsi="Times New Roman" w:cs="Times New Roman"/>
          <w:sz w:val="28"/>
          <w:szCs w:val="28"/>
        </w:rPr>
        <w:t xml:space="preserve"> выполняется уже непосредственно в процессе работы над проектом во время организационно-подготовительного этапа. Необходимо составить дизайн-спецификацию. </w:t>
      </w:r>
    </w:p>
    <w:p w:rsidR="00452ED6" w:rsidRPr="0075024E" w:rsidRDefault="00C026C0" w:rsidP="006C6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24E">
        <w:rPr>
          <w:rFonts w:ascii="Times New Roman" w:eastAsia="Times New Roman" w:hAnsi="Times New Roman" w:cs="Times New Roman"/>
          <w:b/>
          <w:sz w:val="28"/>
          <w:szCs w:val="28"/>
        </w:rPr>
        <w:t>Перечень критериев</w:t>
      </w:r>
      <w:r w:rsidRPr="0075024E">
        <w:rPr>
          <w:rFonts w:ascii="Times New Roman" w:eastAsia="Times New Roman" w:hAnsi="Times New Roman" w:cs="Times New Roman"/>
          <w:sz w:val="28"/>
          <w:szCs w:val="28"/>
        </w:rPr>
        <w:t>, которым должно со</w:t>
      </w:r>
      <w:r w:rsidR="006C608F">
        <w:rPr>
          <w:rFonts w:ascii="Times New Roman" w:eastAsia="Times New Roman" w:hAnsi="Times New Roman" w:cs="Times New Roman"/>
          <w:sz w:val="28"/>
          <w:szCs w:val="28"/>
        </w:rPr>
        <w:t xml:space="preserve">ответствовать изделие для того, </w:t>
      </w:r>
      <w:r w:rsidRPr="0075024E">
        <w:rPr>
          <w:rFonts w:ascii="Times New Roman" w:eastAsia="Times New Roman" w:hAnsi="Times New Roman" w:cs="Times New Roman"/>
          <w:sz w:val="28"/>
          <w:szCs w:val="28"/>
        </w:rPr>
        <w:t>чтобы быть качественным (желательно каждый критерий немного прокомментировать).</w:t>
      </w:r>
    </w:p>
    <w:p w:rsidR="00452ED6" w:rsidRDefault="00452ED6" w:rsidP="006C6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6C608F" w:rsidRPr="0075024E" w:rsidRDefault="006C608F" w:rsidP="006C6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52ED6" w:rsidRPr="0075024E" w:rsidRDefault="00C02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24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Слайд 7.</w:t>
      </w:r>
      <w:r w:rsidRPr="0075024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Упражнение для проверки умений и навыков</w:t>
      </w:r>
      <w:r w:rsidRPr="007502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52ED6" w:rsidRPr="0075024E" w:rsidRDefault="00C026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024E">
        <w:rPr>
          <w:rFonts w:ascii="Times New Roman" w:eastAsia="Times New Roman" w:hAnsi="Times New Roman" w:cs="Times New Roman"/>
          <w:sz w:val="28"/>
          <w:szCs w:val="28"/>
        </w:rPr>
        <w:t>Изучается раздел «материаловедение», тема урока «Виды ткацких переплетений». После изучения теоретического материала выполняется упражнение «переплести нити основы и утка по заданному рисунку» (схема полотняного переплетения, саржевого и сатинового переплетения).</w:t>
      </w:r>
    </w:p>
    <w:p w:rsidR="00452ED6" w:rsidRDefault="00452E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8F" w:rsidRDefault="006C6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8F" w:rsidRDefault="006C6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8F" w:rsidRPr="0075024E" w:rsidRDefault="006C60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608F" w:rsidRPr="00505ADC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505ADC">
        <w:rPr>
          <w:rFonts w:ascii="Times New Roman" w:eastAsia="Times New Roman" w:hAnsi="Times New Roman" w:cs="Times New Roman"/>
          <w:b/>
          <w:sz w:val="48"/>
          <w:szCs w:val="48"/>
        </w:rPr>
        <w:t>Таким образом</w:t>
      </w:r>
      <w:r w:rsidRPr="00505ADC">
        <w:rPr>
          <w:rFonts w:ascii="Times New Roman" w:eastAsia="Times New Roman" w:hAnsi="Times New Roman" w:cs="Times New Roman"/>
          <w:sz w:val="48"/>
          <w:szCs w:val="48"/>
        </w:rPr>
        <w:t xml:space="preserve"> современные технологии </w:t>
      </w:r>
    </w:p>
    <w:p w:rsidR="006C608F" w:rsidRPr="00505ADC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505ADC">
        <w:rPr>
          <w:rFonts w:ascii="Times New Roman" w:eastAsia="Times New Roman" w:hAnsi="Times New Roman" w:cs="Times New Roman"/>
          <w:b/>
          <w:sz w:val="48"/>
          <w:szCs w:val="48"/>
        </w:rPr>
        <w:t>П</w:t>
      </w:r>
      <w:r w:rsidR="00C026C0" w:rsidRPr="00505ADC">
        <w:rPr>
          <w:rFonts w:ascii="Times New Roman" w:eastAsia="Times New Roman" w:hAnsi="Times New Roman" w:cs="Times New Roman"/>
          <w:b/>
          <w:sz w:val="48"/>
          <w:szCs w:val="48"/>
        </w:rPr>
        <w:t>овышают</w:t>
      </w:r>
      <w:r w:rsidR="006C608F" w:rsidRPr="00505ADC">
        <w:rPr>
          <w:rFonts w:ascii="Times New Roman" w:eastAsia="Times New Roman" w:hAnsi="Times New Roman" w:cs="Times New Roman"/>
          <w:sz w:val="48"/>
          <w:szCs w:val="48"/>
        </w:rPr>
        <w:t xml:space="preserve"> интерес к предмету, активность учащихся.</w:t>
      </w:r>
    </w:p>
    <w:p w:rsidR="006C608F" w:rsidRPr="00505ADC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505ADC">
        <w:rPr>
          <w:rFonts w:ascii="Times New Roman" w:eastAsia="Times New Roman" w:hAnsi="Times New Roman" w:cs="Times New Roman"/>
          <w:b/>
          <w:sz w:val="48"/>
          <w:szCs w:val="48"/>
        </w:rPr>
        <w:t>Ф</w:t>
      </w:r>
      <w:r w:rsidR="006C608F" w:rsidRPr="00505ADC">
        <w:rPr>
          <w:rFonts w:ascii="Times New Roman" w:eastAsia="Times New Roman" w:hAnsi="Times New Roman" w:cs="Times New Roman"/>
          <w:b/>
          <w:sz w:val="48"/>
          <w:szCs w:val="48"/>
        </w:rPr>
        <w:t>ормируется</w:t>
      </w:r>
      <w:r w:rsidR="006C608F" w:rsidRPr="00505ADC">
        <w:rPr>
          <w:rFonts w:ascii="Times New Roman" w:eastAsia="Times New Roman" w:hAnsi="Times New Roman" w:cs="Times New Roman"/>
          <w:sz w:val="48"/>
          <w:szCs w:val="48"/>
        </w:rPr>
        <w:t xml:space="preserve"> дружественный и благоприятный климат в коллективе.</w:t>
      </w:r>
    </w:p>
    <w:p w:rsidR="00505ADC" w:rsidRPr="00505ADC" w:rsidRDefault="006C608F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505ADC">
        <w:rPr>
          <w:rFonts w:ascii="Times New Roman" w:eastAsia="Times New Roman" w:hAnsi="Times New Roman" w:cs="Times New Roman"/>
          <w:b/>
          <w:sz w:val="48"/>
          <w:szCs w:val="48"/>
        </w:rPr>
        <w:t>Развивается</w:t>
      </w:r>
      <w:r w:rsidRPr="00505ADC">
        <w:rPr>
          <w:rFonts w:ascii="Times New Roman" w:eastAsia="Times New Roman" w:hAnsi="Times New Roman" w:cs="Times New Roman"/>
          <w:sz w:val="48"/>
          <w:szCs w:val="48"/>
        </w:rPr>
        <w:t xml:space="preserve"> внимание, воля, </w:t>
      </w:r>
    </w:p>
    <w:p w:rsidR="006C608F" w:rsidRPr="00505ADC" w:rsidRDefault="006C608F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505ADC">
        <w:rPr>
          <w:rFonts w:ascii="Times New Roman" w:eastAsia="Times New Roman" w:hAnsi="Times New Roman" w:cs="Times New Roman"/>
          <w:b/>
          <w:sz w:val="48"/>
          <w:szCs w:val="48"/>
        </w:rPr>
        <w:t>повышается</w:t>
      </w:r>
      <w:r w:rsidRPr="00505ADC">
        <w:rPr>
          <w:rFonts w:ascii="Times New Roman" w:eastAsia="Times New Roman" w:hAnsi="Times New Roman" w:cs="Times New Roman"/>
          <w:sz w:val="48"/>
          <w:szCs w:val="48"/>
        </w:rPr>
        <w:t xml:space="preserve"> самооценка личности.</w:t>
      </w:r>
    </w:p>
    <w:p w:rsidR="00452ED6" w:rsidRPr="00505ADC" w:rsidRDefault="00C0184A" w:rsidP="00505ADC">
      <w:pPr>
        <w:tabs>
          <w:tab w:val="left" w:pos="6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505ADC">
        <w:rPr>
          <w:rFonts w:ascii="Times New Roman" w:eastAsia="Times New Roman" w:hAnsi="Times New Roman" w:cs="Times New Roman"/>
          <w:b/>
          <w:sz w:val="48"/>
          <w:szCs w:val="48"/>
        </w:rPr>
        <w:t>п</w:t>
      </w:r>
      <w:r w:rsidR="00505ADC" w:rsidRPr="00505ADC">
        <w:rPr>
          <w:rFonts w:ascii="Times New Roman" w:eastAsia="Times New Roman" w:hAnsi="Times New Roman" w:cs="Times New Roman"/>
          <w:b/>
          <w:sz w:val="48"/>
          <w:szCs w:val="48"/>
        </w:rPr>
        <w:t>овышается</w:t>
      </w:r>
      <w:r w:rsidR="006C608F" w:rsidRPr="002470A7">
        <w:rPr>
          <w:rFonts w:ascii="Times New Roman" w:eastAsia="Times New Roman" w:hAnsi="Times New Roman" w:cs="Times New Roman"/>
          <w:b/>
          <w:sz w:val="48"/>
          <w:szCs w:val="48"/>
        </w:rPr>
        <w:t xml:space="preserve"> качества</w:t>
      </w:r>
      <w:r w:rsidR="006C608F" w:rsidRPr="00505ADC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="006C608F" w:rsidRPr="002470A7">
        <w:rPr>
          <w:rFonts w:ascii="Times New Roman" w:eastAsia="Times New Roman" w:hAnsi="Times New Roman" w:cs="Times New Roman"/>
          <w:b/>
          <w:sz w:val="48"/>
          <w:szCs w:val="48"/>
        </w:rPr>
        <w:t>обучения.</w:t>
      </w:r>
      <w:r w:rsidR="00505ADC" w:rsidRPr="00505ADC">
        <w:rPr>
          <w:rFonts w:ascii="Times New Roman" w:eastAsia="Times New Roman" w:hAnsi="Times New Roman" w:cs="Times New Roman"/>
          <w:sz w:val="48"/>
          <w:szCs w:val="48"/>
        </w:rPr>
        <w:tab/>
      </w:r>
    </w:p>
    <w:p w:rsidR="00C0184A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184A" w:rsidRDefault="00C018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52ED6" w:rsidRPr="00C0184A" w:rsidRDefault="00C026C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0184A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Слайд 8.</w:t>
      </w:r>
      <w:r w:rsidRPr="00C0184A">
        <w:rPr>
          <w:rFonts w:ascii="Times New Roman" w:eastAsia="Times New Roman" w:hAnsi="Times New Roman" w:cs="Times New Roman"/>
          <w:sz w:val="32"/>
          <w:szCs w:val="32"/>
        </w:rPr>
        <w:t xml:space="preserve"> По мнению доктора педагогических наук М. И. </w:t>
      </w:r>
      <w:proofErr w:type="spellStart"/>
      <w:r w:rsidRPr="00C0184A">
        <w:rPr>
          <w:rFonts w:ascii="Times New Roman" w:eastAsia="Times New Roman" w:hAnsi="Times New Roman" w:cs="Times New Roman"/>
          <w:sz w:val="32"/>
          <w:szCs w:val="32"/>
        </w:rPr>
        <w:t>Махмутова</w:t>
      </w:r>
      <w:proofErr w:type="spellEnd"/>
      <w:r w:rsidRPr="00C0184A">
        <w:rPr>
          <w:rFonts w:ascii="Times New Roman" w:eastAsia="Times New Roman" w:hAnsi="Times New Roman" w:cs="Times New Roman"/>
          <w:sz w:val="32"/>
          <w:szCs w:val="32"/>
        </w:rPr>
        <w:t xml:space="preserve">, проблемное обучение не может заменить всего обучения, но без принципа </w:t>
      </w:r>
      <w:proofErr w:type="spellStart"/>
      <w:r w:rsidRPr="00C0184A">
        <w:rPr>
          <w:rFonts w:ascii="Times New Roman" w:eastAsia="Times New Roman" w:hAnsi="Times New Roman" w:cs="Times New Roman"/>
          <w:sz w:val="32"/>
          <w:szCs w:val="32"/>
        </w:rPr>
        <w:t>проблемности</w:t>
      </w:r>
      <w:proofErr w:type="spellEnd"/>
      <w:r w:rsidRPr="00C0184A">
        <w:rPr>
          <w:rFonts w:ascii="Times New Roman" w:eastAsia="Times New Roman" w:hAnsi="Times New Roman" w:cs="Times New Roman"/>
          <w:sz w:val="32"/>
          <w:szCs w:val="32"/>
        </w:rPr>
        <w:t xml:space="preserve"> обучение не сможет быть развивающим.</w:t>
      </w:r>
    </w:p>
    <w:p w:rsidR="00452ED6" w:rsidRDefault="00452E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2ED6" w:rsidRDefault="00452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ED6" w:rsidRDefault="00452E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2ED6" w:rsidRDefault="00452E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2ED6" w:rsidRDefault="00452ED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52ED6" w:rsidRDefault="00452ED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52E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75168"/>
    <w:multiLevelType w:val="multilevel"/>
    <w:tmpl w:val="8F7AC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D74FF"/>
    <w:multiLevelType w:val="multilevel"/>
    <w:tmpl w:val="489E4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D6"/>
    <w:rsid w:val="002373CE"/>
    <w:rsid w:val="002451F2"/>
    <w:rsid w:val="002470A7"/>
    <w:rsid w:val="003B0AEC"/>
    <w:rsid w:val="00452ED6"/>
    <w:rsid w:val="004C06A1"/>
    <w:rsid w:val="00505ADC"/>
    <w:rsid w:val="0068226D"/>
    <w:rsid w:val="006C608F"/>
    <w:rsid w:val="0075024E"/>
    <w:rsid w:val="00C0184A"/>
    <w:rsid w:val="00C026C0"/>
    <w:rsid w:val="00DB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3331A-8DF6-44DA-80BE-092DB42E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5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Старикова Виктория Викторовна</dc:creator>
  <cp:lastModifiedBy>Старикова Виктория Викторовна</cp:lastModifiedBy>
  <cp:revision>8</cp:revision>
  <cp:lastPrinted>2019-02-07T07:37:00Z</cp:lastPrinted>
  <dcterms:created xsi:type="dcterms:W3CDTF">2019-02-04T06:22:00Z</dcterms:created>
  <dcterms:modified xsi:type="dcterms:W3CDTF">2019-02-07T08:24:00Z</dcterms:modified>
</cp:coreProperties>
</file>